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B0" w:rsidRDefault="00CE06B0" w:rsidP="00CE0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 292 Project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Proposal</w:t>
      </w:r>
      <w:proofErr w:type="gramEnd"/>
    </w:p>
    <w:p w:rsidR="00B15AB5" w:rsidRDefault="00CE06B0" w:rsidP="00C50509">
      <w:pPr>
        <w:tabs>
          <w:tab w:val="left" w:pos="3286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Members:</w:t>
      </w:r>
    </w:p>
    <w:p w:rsidR="00CE06B0" w:rsidRDefault="00CE06B0" w:rsidP="00C505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Balbin</w:t>
      </w:r>
      <w:proofErr w:type="spellEnd"/>
    </w:p>
    <w:p w:rsidR="00CE06B0" w:rsidRDefault="00CE06B0" w:rsidP="00C505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Faezeh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Basardeh</w:t>
      </w:r>
      <w:proofErr w:type="spellEnd"/>
    </w:p>
    <w:p w:rsidR="00CE06B0" w:rsidRDefault="00CE06B0" w:rsidP="00C50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Deike</w:t>
      </w:r>
      <w:proofErr w:type="spellEnd"/>
    </w:p>
    <w:p w:rsidR="00CE06B0" w:rsidRDefault="00CE06B0" w:rsidP="00CE0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6862" cy="236073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Soft_Im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862" cy="236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B0" w:rsidRDefault="00CE06B0" w:rsidP="00CE06B0">
      <w:pPr>
        <w:tabs>
          <w:tab w:val="center" w:pos="4680"/>
          <w:tab w:val="left" w:pos="7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From left to right: Robert, </w:t>
      </w:r>
      <w:proofErr w:type="spellStart"/>
      <w:r>
        <w:rPr>
          <w:rFonts w:ascii="Times New Roman" w:hAnsi="Times New Roman" w:cs="Times New Roman"/>
          <w:sz w:val="20"/>
          <w:szCs w:val="20"/>
        </w:rPr>
        <w:t>Faezeh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Arvi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ab/>
      </w:r>
    </w:p>
    <w:p w:rsidR="00CE06B0" w:rsidRDefault="00CE06B0" w:rsidP="00CE06B0">
      <w:pPr>
        <w:tabs>
          <w:tab w:val="center" w:pos="4680"/>
          <w:tab w:val="left" w:pos="7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Project Description:</w:t>
      </w:r>
    </w:p>
    <w:p w:rsidR="00CE06B0" w:rsidRPr="00CE06B0" w:rsidRDefault="00CE06B0" w:rsidP="009012B5">
      <w:pPr>
        <w:tabs>
          <w:tab w:val="center" w:pos="4680"/>
          <w:tab w:val="left" w:pos="708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The final project for our group would be a motion sensor alarm. The project would be using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Arduino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micro</w:t>
      </w:r>
      <w:r w:rsidR="00C505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controller, </w:t>
      </w:r>
      <w:r w:rsidR="00C50509">
        <w:rPr>
          <w:rFonts w:ascii="Times New Roman" w:hAnsi="Times New Roman" w:cs="Times New Roman"/>
          <w:sz w:val="20"/>
          <w:szCs w:val="20"/>
        </w:rPr>
        <w:t xml:space="preserve">bread board, </w:t>
      </w:r>
      <w:r>
        <w:rPr>
          <w:rFonts w:ascii="Times New Roman" w:hAnsi="Times New Roman" w:cs="Times New Roman"/>
          <w:sz w:val="20"/>
          <w:szCs w:val="20"/>
        </w:rPr>
        <w:t>a speaker, and an I</w:t>
      </w:r>
      <w:r w:rsidR="00C50509">
        <w:rPr>
          <w:rFonts w:ascii="Times New Roman" w:hAnsi="Times New Roman" w:cs="Times New Roman"/>
          <w:sz w:val="20"/>
          <w:szCs w:val="20"/>
        </w:rPr>
        <w:t xml:space="preserve">R sensor. The IR sensor would detect any type of motion that would pass through it. Once the sensor is tripped, the </w:t>
      </w:r>
      <w:proofErr w:type="spellStart"/>
      <w:r w:rsidR="00C50509">
        <w:rPr>
          <w:rFonts w:ascii="Times New Roman" w:hAnsi="Times New Roman" w:cs="Times New Roman"/>
          <w:sz w:val="20"/>
          <w:szCs w:val="20"/>
        </w:rPr>
        <w:t>Arduino</w:t>
      </w:r>
      <w:proofErr w:type="spellEnd"/>
      <w:r w:rsidR="00C50509">
        <w:rPr>
          <w:rFonts w:ascii="Times New Roman" w:hAnsi="Times New Roman" w:cs="Times New Roman"/>
          <w:sz w:val="20"/>
          <w:szCs w:val="20"/>
        </w:rPr>
        <w:t xml:space="preserve"> would then use the speaker to create a sound for a certain amount of time. A LED might also as an indicator that the alarm is on when the sensor is tripped.</w:t>
      </w:r>
      <w:bookmarkStart w:id="0" w:name="_GoBack"/>
      <w:bookmarkEnd w:id="0"/>
    </w:p>
    <w:sectPr w:rsidR="00CE06B0" w:rsidRPr="00CE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B0"/>
    <w:rsid w:val="009012B5"/>
    <w:rsid w:val="00B15AB5"/>
    <w:rsid w:val="00C50509"/>
    <w:rsid w:val="00C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2012-11-20T18:03:00Z</dcterms:created>
  <dcterms:modified xsi:type="dcterms:W3CDTF">2012-11-20T19:19:00Z</dcterms:modified>
</cp:coreProperties>
</file>